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90" w:rsidRPr="00DA60AD" w:rsidRDefault="00584D2B" w:rsidP="00DA60AD">
      <w:pPr>
        <w:jc w:val="center"/>
        <w:rPr>
          <w:b/>
          <w:color w:val="FF0000"/>
          <w:sz w:val="28"/>
          <w:szCs w:val="28"/>
        </w:rPr>
      </w:pPr>
      <w:r w:rsidRPr="00584D2B">
        <w:rPr>
          <w:b/>
          <w:color w:val="FF0000"/>
          <w:sz w:val="40"/>
          <w:szCs w:val="40"/>
        </w:rPr>
        <w:t>F</w:t>
      </w:r>
      <w:r>
        <w:rPr>
          <w:b/>
          <w:color w:val="FF0000"/>
          <w:sz w:val="28"/>
          <w:szCs w:val="28"/>
        </w:rPr>
        <w:t xml:space="preserve">requently </w:t>
      </w:r>
      <w:r w:rsidRPr="00584D2B">
        <w:rPr>
          <w:b/>
          <w:color w:val="FF0000"/>
          <w:sz w:val="40"/>
          <w:szCs w:val="40"/>
        </w:rPr>
        <w:t>A</w:t>
      </w:r>
      <w:r w:rsidR="005D3C90" w:rsidRPr="00DA60AD">
        <w:rPr>
          <w:b/>
          <w:color w:val="FF0000"/>
          <w:sz w:val="28"/>
          <w:szCs w:val="28"/>
        </w:rPr>
        <w:t xml:space="preserve">sked </w:t>
      </w:r>
      <w:r w:rsidR="005D3C90" w:rsidRPr="00584D2B">
        <w:rPr>
          <w:b/>
          <w:color w:val="FF0000"/>
          <w:sz w:val="40"/>
          <w:szCs w:val="40"/>
        </w:rPr>
        <w:t>Q</w:t>
      </w:r>
      <w:r w:rsidR="005D3C90" w:rsidRPr="00DA60AD">
        <w:rPr>
          <w:b/>
          <w:color w:val="FF0000"/>
          <w:sz w:val="28"/>
          <w:szCs w:val="28"/>
        </w:rPr>
        <w:t>uestions</w:t>
      </w:r>
    </w:p>
    <w:p w:rsidR="005D3C90" w:rsidRPr="006F755E" w:rsidRDefault="005D3C90" w:rsidP="00F75F76"/>
    <w:p w:rsidR="005D3C90" w:rsidRPr="00584D2B" w:rsidRDefault="005D3C90" w:rsidP="00F75F76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Is there a Rain Date for the festival?</w:t>
      </w:r>
    </w:p>
    <w:p w:rsidR="005D3C90" w:rsidRPr="00DA60AD" w:rsidRDefault="005D3C90" w:rsidP="00F75F76">
      <w:pPr>
        <w:rPr>
          <w:b/>
          <w:i/>
          <w:color w:val="0070C0"/>
        </w:rPr>
      </w:pPr>
      <w:r w:rsidRPr="00DA60AD">
        <w:rPr>
          <w:b/>
          <w:i/>
          <w:color w:val="0070C0"/>
        </w:rPr>
        <w:t>A:</w:t>
      </w:r>
      <w:r w:rsidRPr="00DA60AD">
        <w:rPr>
          <w:b/>
          <w:i/>
          <w:color w:val="0070C0"/>
        </w:rPr>
        <w:tab/>
        <w:t xml:space="preserve">The festival is a One </w:t>
      </w:r>
      <w:r w:rsidR="00C77F90">
        <w:rPr>
          <w:b/>
          <w:i/>
          <w:color w:val="0070C0"/>
        </w:rPr>
        <w:t>Day festival held Rain or Shine.</w:t>
      </w:r>
    </w:p>
    <w:p w:rsidR="005D3C90" w:rsidRPr="00584D2B" w:rsidRDefault="005D3C90" w:rsidP="00F75F76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Is there an Admission Cost?</w:t>
      </w:r>
    </w:p>
    <w:p w:rsidR="005D3C90" w:rsidRDefault="005D3C90" w:rsidP="00F75F76">
      <w:pPr>
        <w:rPr>
          <w:b/>
          <w:i/>
          <w:color w:val="0070C0"/>
        </w:rPr>
      </w:pPr>
      <w:r w:rsidRPr="00DA60AD">
        <w:rPr>
          <w:b/>
          <w:i/>
          <w:color w:val="0070C0"/>
        </w:rPr>
        <w:t>A:</w:t>
      </w:r>
      <w:r w:rsidRPr="00DA60AD">
        <w:rPr>
          <w:b/>
          <w:i/>
          <w:color w:val="0070C0"/>
        </w:rPr>
        <w:tab/>
        <w:t>There is NO FEE to attend the festival.</w:t>
      </w:r>
    </w:p>
    <w:p w:rsidR="00584D2B" w:rsidRPr="00584D2B" w:rsidRDefault="00584D2B" w:rsidP="00F75F76">
      <w:pPr>
        <w:rPr>
          <w:b/>
          <w:i/>
        </w:rPr>
      </w:pPr>
      <w:r w:rsidRPr="00584D2B">
        <w:rPr>
          <w:b/>
          <w:i/>
        </w:rPr>
        <w:t>Q:</w:t>
      </w:r>
      <w:r w:rsidRPr="00584D2B">
        <w:rPr>
          <w:b/>
          <w:i/>
        </w:rPr>
        <w:tab/>
        <w:t>Where do I park and how much does it cost?</w:t>
      </w:r>
    </w:p>
    <w:p w:rsidR="00584D2B" w:rsidRDefault="00584D2B" w:rsidP="00F75F76">
      <w:pPr>
        <w:rPr>
          <w:b/>
          <w:i/>
          <w:color w:val="0070C0"/>
        </w:rPr>
      </w:pPr>
      <w:r>
        <w:rPr>
          <w:b/>
          <w:i/>
          <w:color w:val="0070C0"/>
        </w:rPr>
        <w:t xml:space="preserve">A:  </w:t>
      </w:r>
      <w:r>
        <w:rPr>
          <w:b/>
          <w:i/>
          <w:color w:val="0070C0"/>
        </w:rPr>
        <w:tab/>
        <w:t>There is FREE parking and FREE trolley shuttle from 5 designated areas around Town</w:t>
      </w:r>
    </w:p>
    <w:p w:rsidR="00584D2B" w:rsidRPr="00584D2B" w:rsidRDefault="00584D2B" w:rsidP="00584D2B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Is there Handicap Parking?</w:t>
      </w:r>
    </w:p>
    <w:p w:rsidR="00584D2B" w:rsidRPr="00DA60AD" w:rsidRDefault="00584D2B" w:rsidP="00F75F76">
      <w:pPr>
        <w:rPr>
          <w:b/>
          <w:i/>
          <w:color w:val="0070C0"/>
        </w:rPr>
      </w:pPr>
      <w:r w:rsidRPr="00DA60AD">
        <w:rPr>
          <w:b/>
          <w:i/>
          <w:color w:val="0070C0"/>
        </w:rPr>
        <w:t>A:</w:t>
      </w:r>
      <w:r w:rsidRPr="00DA60AD">
        <w:rPr>
          <w:b/>
          <w:i/>
          <w:color w:val="0070C0"/>
        </w:rPr>
        <w:tab/>
        <w:t>Handicap parking is available at the Town Municipal Building directly across from the festival.</w:t>
      </w:r>
    </w:p>
    <w:p w:rsidR="005D3C90" w:rsidRPr="00584D2B" w:rsidRDefault="005D3C90" w:rsidP="00F75F76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Is there Handicap Access?</w:t>
      </w:r>
    </w:p>
    <w:p w:rsidR="005D3C90" w:rsidRDefault="005D3C90" w:rsidP="00F75F76">
      <w:pPr>
        <w:rPr>
          <w:b/>
          <w:i/>
          <w:color w:val="0070C0"/>
        </w:rPr>
      </w:pPr>
      <w:r w:rsidRPr="00DA60AD">
        <w:rPr>
          <w:b/>
          <w:i/>
          <w:color w:val="0070C0"/>
        </w:rPr>
        <w:t>A:</w:t>
      </w:r>
      <w:r w:rsidRPr="00DA60AD">
        <w:rPr>
          <w:b/>
          <w:i/>
          <w:color w:val="0070C0"/>
        </w:rPr>
        <w:tab/>
        <w:t>All festival activities are on ground level and accessible to all.</w:t>
      </w:r>
    </w:p>
    <w:p w:rsidR="00584D2B" w:rsidRPr="00584D2B" w:rsidRDefault="00584D2B" w:rsidP="00584D2B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Is there food available at the festival?</w:t>
      </w:r>
    </w:p>
    <w:p w:rsidR="00584D2B" w:rsidRPr="00DA60AD" w:rsidRDefault="00584D2B" w:rsidP="00584D2B">
      <w:pPr>
        <w:rPr>
          <w:b/>
          <w:i/>
          <w:color w:val="0070C0"/>
        </w:rPr>
      </w:pPr>
      <w:r>
        <w:rPr>
          <w:b/>
          <w:i/>
          <w:color w:val="0070C0"/>
        </w:rPr>
        <w:t>A:</w:t>
      </w:r>
      <w:r>
        <w:rPr>
          <w:b/>
          <w:i/>
          <w:color w:val="0070C0"/>
        </w:rPr>
        <w:tab/>
        <w:t xml:space="preserve">Yes, we have approx </w:t>
      </w:r>
      <w:r w:rsidRPr="00DA60AD">
        <w:rPr>
          <w:b/>
          <w:i/>
          <w:color w:val="0070C0"/>
        </w:rPr>
        <w:t>15 local non-profits serving several varieties of food and beverages throughout the day.</w:t>
      </w:r>
    </w:p>
    <w:p w:rsidR="00584D2B" w:rsidRPr="00584D2B" w:rsidRDefault="00584D2B" w:rsidP="00584D2B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Is there entertainment available?</w:t>
      </w:r>
    </w:p>
    <w:p w:rsidR="00584D2B" w:rsidRPr="00DA60AD" w:rsidRDefault="00584D2B" w:rsidP="00584D2B">
      <w:pPr>
        <w:rPr>
          <w:b/>
          <w:i/>
          <w:color w:val="0070C0"/>
        </w:rPr>
      </w:pPr>
      <w:r w:rsidRPr="00DA60AD">
        <w:rPr>
          <w:b/>
          <w:i/>
          <w:color w:val="0070C0"/>
        </w:rPr>
        <w:t>A:</w:t>
      </w:r>
      <w:r w:rsidRPr="00DA60AD">
        <w:rPr>
          <w:b/>
          <w:i/>
          <w:color w:val="0070C0"/>
        </w:rPr>
        <w:tab/>
        <w:t>Yes. We have Two covered stages w/seating for scheduled entertainment from 9-4pm.</w:t>
      </w:r>
    </w:p>
    <w:p w:rsidR="00584D2B" w:rsidRPr="00584D2B" w:rsidRDefault="00584D2B" w:rsidP="00584D2B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Do you have Activities for Children?</w:t>
      </w:r>
    </w:p>
    <w:p w:rsidR="00584D2B" w:rsidRPr="00584D2B" w:rsidRDefault="00584D2B" w:rsidP="00F75F76">
      <w:pPr>
        <w:rPr>
          <w:b/>
          <w:i/>
          <w:color w:val="FF0000"/>
        </w:rPr>
      </w:pPr>
      <w:r w:rsidRPr="00DA60AD">
        <w:rPr>
          <w:b/>
          <w:i/>
          <w:color w:val="0070C0"/>
        </w:rPr>
        <w:t>A:</w:t>
      </w:r>
      <w:r w:rsidRPr="00DA60AD">
        <w:rPr>
          <w:b/>
          <w:i/>
          <w:color w:val="0070C0"/>
        </w:rPr>
        <w:tab/>
        <w:t>There are games, rides and entertainment available for children of all ages.</w:t>
      </w:r>
    </w:p>
    <w:p w:rsidR="005D3C90" w:rsidRPr="00584D2B" w:rsidRDefault="005D3C90" w:rsidP="00F75F76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Are Dogs Allowed?</w:t>
      </w:r>
    </w:p>
    <w:p w:rsidR="005D3C90" w:rsidRPr="00DA60AD" w:rsidRDefault="005D3C90" w:rsidP="00F75F76">
      <w:pPr>
        <w:rPr>
          <w:b/>
          <w:i/>
          <w:color w:val="0070C0"/>
        </w:rPr>
      </w:pPr>
      <w:r w:rsidRPr="00DA60AD">
        <w:rPr>
          <w:b/>
          <w:i/>
          <w:color w:val="0070C0"/>
        </w:rPr>
        <w:t>A:</w:t>
      </w:r>
      <w:r w:rsidRPr="00DA60AD">
        <w:rPr>
          <w:b/>
          <w:i/>
          <w:color w:val="0070C0"/>
        </w:rPr>
        <w:tab/>
        <w:t>For their safety and well-being, we prefer that you leave your dogs at home</w:t>
      </w:r>
    </w:p>
    <w:p w:rsidR="00F75F76" w:rsidRPr="00584D2B" w:rsidRDefault="005D3C90" w:rsidP="00F75F76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How can I become a non-profit vendor at the festival?</w:t>
      </w:r>
    </w:p>
    <w:p w:rsidR="005D3C90" w:rsidRPr="00DA60AD" w:rsidRDefault="005D3C90" w:rsidP="00F75F76">
      <w:pPr>
        <w:rPr>
          <w:b/>
          <w:i/>
        </w:rPr>
      </w:pPr>
      <w:r w:rsidRPr="00DA60AD">
        <w:rPr>
          <w:b/>
          <w:i/>
          <w:color w:val="0070C0"/>
        </w:rPr>
        <w:t>A:</w:t>
      </w:r>
      <w:r w:rsidRPr="00DA60AD">
        <w:rPr>
          <w:b/>
          <w:i/>
          <w:color w:val="0070C0"/>
        </w:rPr>
        <w:tab/>
        <w:t>If you are a South Berwick non-profit, click on the Non</w:t>
      </w:r>
      <w:r w:rsidR="00DB785D" w:rsidRPr="00DA60AD">
        <w:rPr>
          <w:b/>
          <w:i/>
          <w:color w:val="0070C0"/>
        </w:rPr>
        <w:t>-</w:t>
      </w:r>
      <w:r w:rsidRPr="00DA60AD">
        <w:rPr>
          <w:b/>
          <w:i/>
          <w:color w:val="0070C0"/>
        </w:rPr>
        <w:t xml:space="preserve">Profit </w:t>
      </w:r>
      <w:r w:rsidR="00DA60AD">
        <w:rPr>
          <w:b/>
          <w:i/>
          <w:color w:val="0070C0"/>
        </w:rPr>
        <w:t xml:space="preserve">Link at the top of the </w:t>
      </w:r>
      <w:r w:rsidRPr="00DA60AD">
        <w:rPr>
          <w:b/>
          <w:i/>
          <w:color w:val="0070C0"/>
        </w:rPr>
        <w:t xml:space="preserve">home page or email: </w:t>
      </w:r>
      <w:r w:rsidR="00F75F76" w:rsidRPr="00DA60AD">
        <w:rPr>
          <w:b/>
          <w:i/>
          <w:color w:val="0070C0"/>
        </w:rPr>
        <w:t xml:space="preserve">      </w:t>
      </w:r>
      <w:hyperlink r:id="rId5" w:history="1">
        <w:r w:rsidRPr="00DA60AD">
          <w:rPr>
            <w:rStyle w:val="Hyperlink"/>
            <w:rFonts w:ascii="Arial Black" w:hAnsi="Arial Black"/>
            <w:b/>
            <w:i/>
            <w:color w:val="0070C0"/>
          </w:rPr>
          <w:t>sbsf.nonprofit@gmail.com</w:t>
        </w:r>
      </w:hyperlink>
    </w:p>
    <w:p w:rsidR="005D3C90" w:rsidRPr="00584D2B" w:rsidRDefault="005D3C90" w:rsidP="00F75F76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How do I apply to be an Artisan at the festival?</w:t>
      </w:r>
    </w:p>
    <w:p w:rsidR="005D3C90" w:rsidRPr="00DA60AD" w:rsidRDefault="005D3C90" w:rsidP="00F75F76">
      <w:pPr>
        <w:rPr>
          <w:b/>
          <w:i/>
          <w:color w:val="0070C0"/>
        </w:rPr>
      </w:pPr>
      <w:r w:rsidRPr="00DA60AD">
        <w:rPr>
          <w:b/>
          <w:i/>
          <w:color w:val="0070C0"/>
        </w:rPr>
        <w:t>A:</w:t>
      </w:r>
      <w:r w:rsidRPr="00DA60AD">
        <w:rPr>
          <w:b/>
          <w:i/>
          <w:color w:val="0070C0"/>
        </w:rPr>
        <w:tab/>
      </w:r>
      <w:r w:rsidR="00DB785D" w:rsidRPr="00DA60AD">
        <w:rPr>
          <w:b/>
          <w:i/>
          <w:color w:val="0070C0"/>
        </w:rPr>
        <w:t>Click on the Artis</w:t>
      </w:r>
      <w:r w:rsidRPr="00DA60AD">
        <w:rPr>
          <w:b/>
          <w:i/>
          <w:color w:val="0070C0"/>
        </w:rPr>
        <w:t xml:space="preserve">an link at the top of the Festival home page to apply or email: sbsf.artisians@gmail.com </w:t>
      </w:r>
    </w:p>
    <w:p w:rsidR="005D3C90" w:rsidRPr="00584D2B" w:rsidRDefault="005D3C90" w:rsidP="00F75F76">
      <w:pPr>
        <w:rPr>
          <w:b/>
          <w:sz w:val="24"/>
          <w:szCs w:val="24"/>
        </w:rPr>
      </w:pPr>
      <w:r w:rsidRPr="00584D2B">
        <w:rPr>
          <w:b/>
          <w:sz w:val="24"/>
          <w:szCs w:val="24"/>
        </w:rPr>
        <w:t>Q:</w:t>
      </w:r>
      <w:r w:rsidRPr="00584D2B">
        <w:rPr>
          <w:b/>
          <w:sz w:val="24"/>
          <w:szCs w:val="24"/>
        </w:rPr>
        <w:tab/>
        <w:t>Where do the profits go from the festival?</w:t>
      </w:r>
    </w:p>
    <w:p w:rsidR="005D3C90" w:rsidRPr="00DA60AD" w:rsidRDefault="005D3C90" w:rsidP="00F75F76">
      <w:pPr>
        <w:rPr>
          <w:b/>
          <w:i/>
          <w:color w:val="0070C0"/>
        </w:rPr>
      </w:pPr>
      <w:r w:rsidRPr="00DA60AD">
        <w:rPr>
          <w:b/>
          <w:i/>
          <w:color w:val="0070C0"/>
        </w:rPr>
        <w:t>A:</w:t>
      </w:r>
      <w:r w:rsidRPr="00DA60AD">
        <w:rPr>
          <w:b/>
          <w:i/>
          <w:color w:val="0070C0"/>
        </w:rPr>
        <w:tab/>
        <w:t>All profits go back to South Berwick non-profit organizations via grant applications for local projects.</w:t>
      </w:r>
    </w:p>
    <w:p w:rsidR="005D3C90" w:rsidRPr="006F755E" w:rsidRDefault="005D3C90">
      <w:pPr>
        <w:rPr>
          <w:rFonts w:ascii="Arial Rounded MT Bold" w:hAnsi="Arial Rounded MT Bold"/>
          <w:sz w:val="20"/>
          <w:szCs w:val="20"/>
        </w:rPr>
      </w:pPr>
    </w:p>
    <w:sectPr w:rsidR="005D3C90" w:rsidRPr="006F755E" w:rsidSect="006F7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6C18"/>
    <w:rsid w:val="001839A0"/>
    <w:rsid w:val="003531AB"/>
    <w:rsid w:val="00365DB0"/>
    <w:rsid w:val="00584D2B"/>
    <w:rsid w:val="005D3C90"/>
    <w:rsid w:val="005F4CDC"/>
    <w:rsid w:val="006F755E"/>
    <w:rsid w:val="009D70A0"/>
    <w:rsid w:val="00AD6C41"/>
    <w:rsid w:val="00C16C18"/>
    <w:rsid w:val="00C21D45"/>
    <w:rsid w:val="00C77F90"/>
    <w:rsid w:val="00CF37BB"/>
    <w:rsid w:val="00DA60AD"/>
    <w:rsid w:val="00DB785D"/>
    <w:rsid w:val="00E943F4"/>
    <w:rsid w:val="00F75F76"/>
    <w:rsid w:val="00FA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F7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7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31AB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7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bsf.nonprofi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6932-4F0B-4F88-B4CB-54BE433A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1381</Characters>
  <Application>Microsoft Office Word</Application>
  <DocSecurity>0</DocSecurity>
  <Lines>11</Lines>
  <Paragraphs>3</Paragraphs>
  <ScaleCrop>false</ScaleCrop>
  <Company>HP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Parker</dc:creator>
  <cp:lastModifiedBy>Regina Parker</cp:lastModifiedBy>
  <cp:revision>7</cp:revision>
  <cp:lastPrinted>2015-03-17T17:43:00Z</cp:lastPrinted>
  <dcterms:created xsi:type="dcterms:W3CDTF">2015-03-18T01:17:00Z</dcterms:created>
  <dcterms:modified xsi:type="dcterms:W3CDTF">2015-03-25T01:23:00Z</dcterms:modified>
</cp:coreProperties>
</file>